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7DC7" w14:textId="7B1ACC96" w:rsidR="0038733E" w:rsidRPr="00C32E7A" w:rsidRDefault="003C493B" w:rsidP="003C493B">
      <w:pPr>
        <w:jc w:val="center"/>
        <w:rPr>
          <w:rFonts w:asciiTheme="majorHAnsi" w:hAnsiTheme="majorHAnsi"/>
        </w:rPr>
      </w:pPr>
      <w:r w:rsidRPr="00DE1A60">
        <w:rPr>
          <w:noProof/>
          <w:sz w:val="28"/>
        </w:rPr>
        <w:drawing>
          <wp:inline distT="0" distB="0" distL="0" distR="0" wp14:anchorId="4E279AE4" wp14:editId="606DF52B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8C76" w14:textId="40877EB6" w:rsidR="00A45FE8" w:rsidRPr="003C493B" w:rsidRDefault="003C493B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>Data Stewardship Task Force</w:t>
      </w:r>
    </w:p>
    <w:p w14:paraId="2BED878C" w14:textId="253264D9" w:rsidR="003C493B" w:rsidRPr="003C493B" w:rsidRDefault="003C49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>Agenda</w:t>
      </w:r>
    </w:p>
    <w:p w14:paraId="1953A436" w14:textId="13B53A34" w:rsidR="003C493B" w:rsidRDefault="003C49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 xml:space="preserve">Wednesday, </w:t>
      </w:r>
      <w:r w:rsidR="00396C05">
        <w:rPr>
          <w:rFonts w:ascii="Book Antiqua" w:hAnsi="Book Antiqua"/>
          <w:b/>
          <w:bCs/>
          <w:szCs w:val="22"/>
        </w:rPr>
        <w:t xml:space="preserve">April </w:t>
      </w:r>
      <w:r w:rsidR="00221EA5">
        <w:rPr>
          <w:rFonts w:ascii="Book Antiqua" w:hAnsi="Book Antiqua"/>
          <w:b/>
          <w:bCs/>
          <w:szCs w:val="22"/>
        </w:rPr>
        <w:t>7</w:t>
      </w:r>
      <w:r w:rsidRPr="003C493B">
        <w:rPr>
          <w:rFonts w:ascii="Book Antiqua" w:hAnsi="Book Antiqua"/>
          <w:b/>
          <w:bCs/>
          <w:szCs w:val="22"/>
        </w:rPr>
        <w:t>, 202</w:t>
      </w:r>
      <w:r w:rsidR="00396C05">
        <w:rPr>
          <w:rFonts w:ascii="Book Antiqua" w:hAnsi="Book Antiqua"/>
          <w:b/>
          <w:bCs/>
          <w:szCs w:val="22"/>
        </w:rPr>
        <w:t>1</w:t>
      </w:r>
    </w:p>
    <w:p w14:paraId="2A869982" w14:textId="0864CEC1" w:rsidR="00221EA5" w:rsidRPr="003C493B" w:rsidRDefault="00221EA5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2:00 p.m. to 3:00 p.m.</w:t>
      </w:r>
    </w:p>
    <w:p w14:paraId="04859F4E" w14:textId="7A515884" w:rsidR="003C493B" w:rsidRPr="003C493B" w:rsidRDefault="003C49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>Zoom</w:t>
      </w:r>
    </w:p>
    <w:bookmarkStart w:id="0" w:name="_GoBack"/>
    <w:p w14:paraId="1DBDBB4A" w14:textId="342B8F06" w:rsidR="003C493B" w:rsidRDefault="00221EA5" w:rsidP="003C493B">
      <w:pPr>
        <w:pStyle w:val="Default"/>
        <w:jc w:val="center"/>
        <w:rPr>
          <w:rFonts w:ascii="Arial" w:eastAsia="Times New Roman" w:hAnsi="Arial" w:cs="Arial"/>
          <w:color w:val="39394D"/>
          <w:sz w:val="20"/>
          <w:szCs w:val="20"/>
        </w:rPr>
      </w:pPr>
      <w:r>
        <w:rPr>
          <w:rFonts w:ascii="Arial" w:eastAsia="Times New Roman" w:hAnsi="Arial" w:cs="Arial"/>
          <w:color w:val="39394D"/>
          <w:sz w:val="20"/>
          <w:szCs w:val="20"/>
        </w:rPr>
        <w:fldChar w:fldCharType="begin"/>
      </w:r>
      <w:r>
        <w:rPr>
          <w:rFonts w:ascii="Arial" w:eastAsia="Times New Roman" w:hAnsi="Arial" w:cs="Arial"/>
          <w:color w:val="39394D"/>
          <w:sz w:val="20"/>
          <w:szCs w:val="20"/>
        </w:rPr>
        <w:instrText xml:space="preserve"> HYPERLINK "https://cccconfer.zoom.us/j/99351084968?from=addon" \t "_blank" </w:instrText>
      </w:r>
      <w:r>
        <w:rPr>
          <w:rFonts w:ascii="Arial" w:eastAsia="Times New Roman" w:hAnsi="Arial" w:cs="Arial"/>
          <w:color w:val="39394D"/>
          <w:sz w:val="20"/>
          <w:szCs w:val="20"/>
        </w:rPr>
        <w:fldChar w:fldCharType="separate"/>
      </w:r>
      <w:r>
        <w:rPr>
          <w:rStyle w:val="Hyperlink"/>
          <w:rFonts w:ascii="Arial" w:eastAsia="Times New Roman" w:hAnsi="Arial" w:cs="Arial"/>
          <w:color w:val="2D8CFF"/>
          <w:sz w:val="38"/>
          <w:szCs w:val="38"/>
        </w:rPr>
        <w:t>Join Zoom Meeting</w:t>
      </w:r>
      <w:r>
        <w:rPr>
          <w:rFonts w:ascii="Arial" w:eastAsia="Times New Roman" w:hAnsi="Arial" w:cs="Arial"/>
          <w:color w:val="39394D"/>
          <w:sz w:val="20"/>
          <w:szCs w:val="20"/>
        </w:rPr>
        <w:fldChar w:fldCharType="end"/>
      </w:r>
    </w:p>
    <w:bookmarkEnd w:id="0"/>
    <w:p w14:paraId="66B7BFCE" w14:textId="77777777" w:rsidR="00A13313" w:rsidRDefault="00A13313" w:rsidP="00AC0C13">
      <w:pPr>
        <w:pStyle w:val="Default"/>
        <w:jc w:val="center"/>
        <w:rPr>
          <w:rFonts w:ascii="Book Antiqua" w:hAnsi="Book Antiqua"/>
          <w:bCs/>
          <w:szCs w:val="22"/>
        </w:rPr>
      </w:pPr>
    </w:p>
    <w:p w14:paraId="3DD4F4F2" w14:textId="77777777" w:rsidR="003C493B" w:rsidRDefault="003C493B" w:rsidP="00AC0C13">
      <w:pPr>
        <w:pStyle w:val="Default"/>
        <w:jc w:val="center"/>
        <w:rPr>
          <w:rFonts w:ascii="Book Antiqua" w:hAnsi="Book Antiqua"/>
          <w:bCs/>
          <w:szCs w:val="22"/>
        </w:rPr>
      </w:pPr>
    </w:p>
    <w:p w14:paraId="7AAE973C" w14:textId="034A82E7" w:rsidR="006D1CAC" w:rsidRDefault="006D1CAC" w:rsidP="00F546C9">
      <w:pPr>
        <w:pStyle w:val="Default"/>
        <w:numPr>
          <w:ilvl w:val="0"/>
          <w:numId w:val="14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Review </w:t>
      </w:r>
      <w:r w:rsidR="00396C05">
        <w:rPr>
          <w:rFonts w:ascii="Book Antiqua" w:hAnsi="Book Antiqua"/>
          <w:bCs/>
          <w:szCs w:val="22"/>
        </w:rPr>
        <w:t>Last meeting’s minutes</w:t>
      </w:r>
      <w:r w:rsidR="00424C26">
        <w:rPr>
          <w:rFonts w:ascii="Book Antiqua" w:hAnsi="Book Antiqua"/>
          <w:bCs/>
          <w:szCs w:val="22"/>
        </w:rPr>
        <w:t>.</w:t>
      </w:r>
    </w:p>
    <w:p w14:paraId="30CB1495" w14:textId="0CFFE5B8" w:rsidR="00424C26" w:rsidRPr="00424C26" w:rsidRDefault="00424C26" w:rsidP="00424C26">
      <w:pPr>
        <w:pStyle w:val="Default"/>
        <w:numPr>
          <w:ilvl w:val="0"/>
          <w:numId w:val="14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Discussion: </w:t>
      </w:r>
      <w:r w:rsidRPr="00424C26">
        <w:rPr>
          <w:rFonts w:ascii="Book Antiqua" w:hAnsi="Book Antiqua"/>
          <w:bCs/>
          <w:szCs w:val="22"/>
        </w:rPr>
        <w:t>Workflow process for granting MIS Banner account access.</w:t>
      </w:r>
    </w:p>
    <w:p w14:paraId="4AC2DE89" w14:textId="26CDA035" w:rsidR="00424C26" w:rsidRDefault="00424C26" w:rsidP="003C493B">
      <w:pPr>
        <w:pStyle w:val="Default"/>
        <w:numPr>
          <w:ilvl w:val="1"/>
          <w:numId w:val="14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Requestors (with Data </w:t>
      </w:r>
      <w:r w:rsidR="008A4A3C">
        <w:rPr>
          <w:rFonts w:ascii="Book Antiqua" w:hAnsi="Book Antiqua"/>
          <w:bCs/>
          <w:szCs w:val="22"/>
        </w:rPr>
        <w:t>steward</w:t>
      </w:r>
      <w:r>
        <w:rPr>
          <w:rFonts w:ascii="Book Antiqua" w:hAnsi="Book Antiqua"/>
          <w:bCs/>
          <w:szCs w:val="22"/>
        </w:rPr>
        <w:t xml:space="preserve">/owner approval) submits </w:t>
      </w:r>
      <w:r w:rsidR="008A4A3C">
        <w:rPr>
          <w:rFonts w:ascii="Book Antiqua" w:hAnsi="Book Antiqua"/>
          <w:bCs/>
          <w:szCs w:val="22"/>
        </w:rPr>
        <w:t xml:space="preserve">IT </w:t>
      </w:r>
      <w:r>
        <w:rPr>
          <w:rFonts w:ascii="Book Antiqua" w:hAnsi="Book Antiqua"/>
          <w:bCs/>
          <w:szCs w:val="22"/>
        </w:rPr>
        <w:t>requests</w:t>
      </w:r>
      <w:r w:rsidR="008A4A3C">
        <w:rPr>
          <w:rFonts w:ascii="Book Antiqua" w:hAnsi="Book Antiqua"/>
          <w:bCs/>
          <w:szCs w:val="22"/>
        </w:rPr>
        <w:t>.</w:t>
      </w:r>
    </w:p>
    <w:p w14:paraId="718BFE20" w14:textId="65435A8A" w:rsidR="008558E9" w:rsidRDefault="008A4A3C" w:rsidP="003C493B">
      <w:pPr>
        <w:pStyle w:val="Default"/>
        <w:numPr>
          <w:ilvl w:val="1"/>
          <w:numId w:val="14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New Banner account</w:t>
      </w:r>
      <w:r w:rsidR="00424C26">
        <w:rPr>
          <w:rFonts w:ascii="Book Antiqua" w:hAnsi="Book Antiqua"/>
          <w:bCs/>
          <w:szCs w:val="22"/>
        </w:rPr>
        <w:t xml:space="preserve"> will be asked to accept AP3720 policy (or security agreement??) and </w:t>
      </w:r>
      <w:r>
        <w:rPr>
          <w:rFonts w:ascii="Book Antiqua" w:hAnsi="Book Antiqua"/>
          <w:bCs/>
          <w:szCs w:val="22"/>
        </w:rPr>
        <w:t xml:space="preserve">prove </w:t>
      </w:r>
      <w:r w:rsidR="00424C26">
        <w:rPr>
          <w:rFonts w:ascii="Book Antiqua" w:hAnsi="Book Antiqua"/>
          <w:bCs/>
          <w:szCs w:val="22"/>
        </w:rPr>
        <w:t xml:space="preserve">FERPA </w:t>
      </w:r>
      <w:r>
        <w:rPr>
          <w:rFonts w:ascii="Book Antiqua" w:hAnsi="Book Antiqua"/>
          <w:bCs/>
          <w:szCs w:val="22"/>
        </w:rPr>
        <w:t>training if student data related????</w:t>
      </w:r>
    </w:p>
    <w:p w14:paraId="129427C1" w14:textId="75594E5C" w:rsidR="008A4A3C" w:rsidRDefault="008A4A3C" w:rsidP="003C493B">
      <w:pPr>
        <w:pStyle w:val="Default"/>
        <w:numPr>
          <w:ilvl w:val="1"/>
          <w:numId w:val="14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Student worker access???</w:t>
      </w:r>
    </w:p>
    <w:p w14:paraId="37BCE62F" w14:textId="22C4BEF6" w:rsidR="00C0055C" w:rsidRDefault="008A4A3C" w:rsidP="008A4A3C">
      <w:pPr>
        <w:pStyle w:val="Default"/>
        <w:numPr>
          <w:ilvl w:val="0"/>
          <w:numId w:val="14"/>
        </w:numPr>
        <w:spacing w:after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Discussion: </w:t>
      </w:r>
      <w:r w:rsidR="009903A0">
        <w:rPr>
          <w:rFonts w:ascii="Book Antiqua" w:hAnsi="Book Antiqua"/>
          <w:bCs/>
          <w:szCs w:val="22"/>
        </w:rPr>
        <w:t xml:space="preserve">Access </w:t>
      </w:r>
      <w:r>
        <w:rPr>
          <w:rFonts w:ascii="Book Antiqua" w:hAnsi="Book Antiqua"/>
          <w:bCs/>
          <w:szCs w:val="22"/>
        </w:rPr>
        <w:t>Banner tables without owners</w:t>
      </w:r>
      <w:r w:rsidR="009903A0">
        <w:rPr>
          <w:rFonts w:ascii="Book Antiqua" w:hAnsi="Book Antiqua"/>
          <w:bCs/>
          <w:szCs w:val="22"/>
        </w:rPr>
        <w:t>: Table starting with ‘G’, s</w:t>
      </w:r>
      <w:r>
        <w:rPr>
          <w:rFonts w:ascii="Book Antiqua" w:hAnsi="Book Antiqua"/>
          <w:bCs/>
          <w:szCs w:val="22"/>
        </w:rPr>
        <w:t xml:space="preserve">uch as </w:t>
      </w:r>
      <w:r w:rsidR="009903A0" w:rsidRPr="009903A0">
        <w:rPr>
          <w:rFonts w:ascii="Book Antiqua" w:hAnsi="Book Antiqua"/>
          <w:bCs/>
          <w:szCs w:val="22"/>
        </w:rPr>
        <w:t>GUISRCH</w:t>
      </w:r>
      <w:r w:rsidR="009903A0">
        <w:rPr>
          <w:rFonts w:ascii="Book Antiqua" w:hAnsi="Book Antiqua"/>
          <w:bCs/>
          <w:szCs w:val="22"/>
        </w:rPr>
        <w:t>?</w:t>
      </w:r>
    </w:p>
    <w:p w14:paraId="3399AC4C" w14:textId="00F099B2" w:rsidR="009420F6" w:rsidRDefault="008A4A3C" w:rsidP="009420F6">
      <w:pPr>
        <w:pStyle w:val="Default"/>
        <w:numPr>
          <w:ilvl w:val="0"/>
          <w:numId w:val="14"/>
        </w:numPr>
        <w:spacing w:after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Banner Reference Information</w:t>
      </w:r>
      <w:r w:rsidR="009420F6">
        <w:rPr>
          <w:rFonts w:ascii="Book Antiqua" w:hAnsi="Book Antiqua"/>
          <w:bCs/>
          <w:szCs w:val="22"/>
        </w:rPr>
        <w:t xml:space="preserve"> – User Guide posted on IT or IR website?</w:t>
      </w:r>
    </w:p>
    <w:p w14:paraId="2944F6B7" w14:textId="66EBAE14" w:rsidR="009420F6" w:rsidRDefault="00197B35" w:rsidP="009420F6">
      <w:pPr>
        <w:pStyle w:val="Default"/>
        <w:spacing w:after="240"/>
        <w:ind w:left="180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Step-by-S</w:t>
      </w:r>
      <w:r w:rsidR="009420F6" w:rsidRPr="009420F6">
        <w:rPr>
          <w:rFonts w:ascii="Book Antiqua" w:hAnsi="Book Antiqua"/>
          <w:bCs/>
          <w:szCs w:val="22"/>
        </w:rPr>
        <w:t xml:space="preserve">tep instructions, policies, and tips to help </w:t>
      </w:r>
      <w:r w:rsidR="009420F6">
        <w:rPr>
          <w:rFonts w:ascii="Book Antiqua" w:hAnsi="Book Antiqua"/>
          <w:bCs/>
          <w:szCs w:val="22"/>
        </w:rPr>
        <w:t>user</w:t>
      </w:r>
      <w:r w:rsidR="009420F6" w:rsidRPr="009420F6">
        <w:rPr>
          <w:rFonts w:ascii="Book Antiqua" w:hAnsi="Book Antiqua"/>
          <w:bCs/>
          <w:szCs w:val="22"/>
        </w:rPr>
        <w:t xml:space="preserve"> navigate and learn to use Banner</w:t>
      </w:r>
      <w:r w:rsidR="009420F6">
        <w:rPr>
          <w:rFonts w:ascii="Book Antiqua" w:hAnsi="Book Antiqua"/>
          <w:bCs/>
          <w:szCs w:val="22"/>
        </w:rPr>
        <w:t>. – Excel table</w:t>
      </w:r>
    </w:p>
    <w:p w14:paraId="527D31F0" w14:textId="5C46E681" w:rsidR="009420F6" w:rsidRPr="009420F6" w:rsidRDefault="009420F6" w:rsidP="009420F6">
      <w:pPr>
        <w:pStyle w:val="Default"/>
        <w:numPr>
          <w:ilvl w:val="2"/>
          <w:numId w:val="17"/>
        </w:numPr>
        <w:spacing w:after="240"/>
        <w:ind w:left="2520" w:hanging="360"/>
        <w:rPr>
          <w:rFonts w:ascii="Book Antiqua" w:hAnsi="Book Antiqua"/>
          <w:bCs/>
          <w:szCs w:val="22"/>
        </w:rPr>
      </w:pPr>
      <w:r w:rsidRPr="009420F6">
        <w:rPr>
          <w:rFonts w:ascii="Book Antiqua" w:hAnsi="Book Antiqua"/>
          <w:bCs/>
          <w:szCs w:val="22"/>
        </w:rPr>
        <w:t>FERPA</w:t>
      </w:r>
      <w:r>
        <w:rPr>
          <w:rFonts w:ascii="Book Antiqua" w:hAnsi="Book Antiqua"/>
          <w:bCs/>
          <w:szCs w:val="22"/>
        </w:rPr>
        <w:t xml:space="preserve"> training</w:t>
      </w:r>
      <w:r w:rsidRPr="009420F6">
        <w:rPr>
          <w:rFonts w:ascii="Book Antiqua" w:hAnsi="Book Antiqua"/>
          <w:bCs/>
          <w:szCs w:val="22"/>
        </w:rPr>
        <w:t xml:space="preserve">: </w:t>
      </w:r>
      <w:r w:rsidR="00197B35">
        <w:rPr>
          <w:rFonts w:ascii="Book Antiqua" w:hAnsi="Book Antiqua"/>
          <w:bCs/>
          <w:szCs w:val="22"/>
        </w:rPr>
        <w:t>Understand the importance to</w:t>
      </w:r>
      <w:r w:rsidRPr="009420F6">
        <w:rPr>
          <w:rFonts w:ascii="Book Antiqua" w:hAnsi="Book Antiqua"/>
          <w:bCs/>
          <w:szCs w:val="22"/>
        </w:rPr>
        <w:t xml:space="preserve"> Protect Student Records </w:t>
      </w:r>
      <w:r>
        <w:rPr>
          <w:rFonts w:ascii="Book Antiqua" w:hAnsi="Book Antiqua"/>
          <w:bCs/>
          <w:szCs w:val="22"/>
        </w:rPr>
        <w:t>– HR</w:t>
      </w:r>
      <w:r w:rsidR="00A356D3">
        <w:rPr>
          <w:rFonts w:ascii="Book Antiqua" w:hAnsi="Book Antiqua"/>
          <w:bCs/>
          <w:szCs w:val="22"/>
        </w:rPr>
        <w:t>??</w:t>
      </w:r>
      <w:r>
        <w:rPr>
          <w:rFonts w:ascii="Book Antiqua" w:hAnsi="Book Antiqua"/>
          <w:bCs/>
          <w:szCs w:val="22"/>
        </w:rPr>
        <w:t xml:space="preserve"> </w:t>
      </w:r>
    </w:p>
    <w:p w14:paraId="253BB10B" w14:textId="77777777" w:rsidR="00A356D3" w:rsidRPr="009420F6" w:rsidRDefault="00A356D3" w:rsidP="00A356D3">
      <w:pPr>
        <w:pStyle w:val="Default"/>
        <w:numPr>
          <w:ilvl w:val="2"/>
          <w:numId w:val="17"/>
        </w:numPr>
        <w:spacing w:after="240"/>
        <w:ind w:left="2520" w:hanging="360"/>
        <w:rPr>
          <w:rFonts w:ascii="Book Antiqua" w:hAnsi="Book Antiqua"/>
          <w:bCs/>
          <w:szCs w:val="22"/>
        </w:rPr>
      </w:pPr>
      <w:r w:rsidRPr="009420F6">
        <w:rPr>
          <w:rFonts w:ascii="Book Antiqua" w:hAnsi="Book Antiqua"/>
          <w:bCs/>
          <w:szCs w:val="22"/>
        </w:rPr>
        <w:lastRenderedPageBreak/>
        <w:t xml:space="preserve">Study the </w:t>
      </w:r>
      <w:r>
        <w:rPr>
          <w:rFonts w:ascii="Book Antiqua" w:hAnsi="Book Antiqua"/>
          <w:bCs/>
          <w:szCs w:val="22"/>
        </w:rPr>
        <w:t xml:space="preserve">Banner reference </w:t>
      </w:r>
      <w:r w:rsidRPr="009420F6">
        <w:rPr>
          <w:rFonts w:ascii="Book Antiqua" w:hAnsi="Book Antiqua"/>
          <w:bCs/>
          <w:szCs w:val="22"/>
        </w:rPr>
        <w:t xml:space="preserve">documents in </w:t>
      </w:r>
      <w:r>
        <w:rPr>
          <w:rFonts w:ascii="Book Antiqua" w:hAnsi="Book Antiqua"/>
          <w:bCs/>
          <w:szCs w:val="22"/>
        </w:rPr>
        <w:t>table related</w:t>
      </w:r>
      <w:r w:rsidRPr="009420F6">
        <w:rPr>
          <w:rFonts w:ascii="Book Antiqua" w:hAnsi="Book Antiqua"/>
          <w:bCs/>
          <w:szCs w:val="22"/>
        </w:rPr>
        <w:t xml:space="preserve"> to your role</w:t>
      </w:r>
      <w:r>
        <w:rPr>
          <w:rFonts w:ascii="Book Antiqua" w:hAnsi="Book Antiqua"/>
          <w:bCs/>
          <w:szCs w:val="22"/>
        </w:rPr>
        <w:t>.</w:t>
      </w:r>
    </w:p>
    <w:p w14:paraId="7E03BA2D" w14:textId="77777777" w:rsidR="00A356D3" w:rsidRPr="008A4A3C" w:rsidRDefault="00A356D3" w:rsidP="00A356D3">
      <w:pPr>
        <w:pStyle w:val="Default"/>
        <w:numPr>
          <w:ilvl w:val="2"/>
          <w:numId w:val="17"/>
        </w:numPr>
        <w:spacing w:after="240"/>
        <w:ind w:left="2520" w:hanging="36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Banner Training???</w:t>
      </w:r>
    </w:p>
    <w:p w14:paraId="27F1A00D" w14:textId="7B598004" w:rsidR="009420F6" w:rsidRPr="009420F6" w:rsidRDefault="009420F6" w:rsidP="009420F6">
      <w:pPr>
        <w:pStyle w:val="Default"/>
        <w:numPr>
          <w:ilvl w:val="2"/>
          <w:numId w:val="17"/>
        </w:numPr>
        <w:spacing w:after="240"/>
        <w:ind w:left="2520" w:hanging="360"/>
        <w:rPr>
          <w:rFonts w:ascii="Book Antiqua" w:hAnsi="Book Antiqua"/>
          <w:bCs/>
          <w:szCs w:val="22"/>
        </w:rPr>
      </w:pPr>
      <w:r w:rsidRPr="009420F6">
        <w:rPr>
          <w:rFonts w:ascii="Book Antiqua" w:hAnsi="Book Antiqua"/>
          <w:bCs/>
          <w:szCs w:val="22"/>
        </w:rPr>
        <w:t>Explore the Introduction to Banner links</w:t>
      </w:r>
      <w:r w:rsidR="00A356D3">
        <w:rPr>
          <w:rFonts w:ascii="Book Antiqua" w:hAnsi="Book Antiqua"/>
          <w:bCs/>
          <w:szCs w:val="22"/>
        </w:rPr>
        <w:t>.</w:t>
      </w:r>
    </w:p>
    <w:p w14:paraId="7B95E0B8" w14:textId="173C9851" w:rsidR="009420F6" w:rsidRPr="009420F6" w:rsidRDefault="009420F6" w:rsidP="009420F6">
      <w:pPr>
        <w:pStyle w:val="Default"/>
        <w:numPr>
          <w:ilvl w:val="2"/>
          <w:numId w:val="17"/>
        </w:numPr>
        <w:spacing w:after="240"/>
        <w:ind w:left="2520" w:hanging="360"/>
        <w:rPr>
          <w:rFonts w:ascii="Book Antiqua" w:hAnsi="Book Antiqua"/>
          <w:bCs/>
          <w:szCs w:val="22"/>
        </w:rPr>
      </w:pPr>
      <w:r w:rsidRPr="009420F6">
        <w:rPr>
          <w:rFonts w:ascii="Book Antiqua" w:hAnsi="Book Antiqua"/>
          <w:bCs/>
          <w:szCs w:val="22"/>
        </w:rPr>
        <w:t xml:space="preserve">Discover how to find information in Banner through the Navigation section </w:t>
      </w:r>
    </w:p>
    <w:p w14:paraId="3391111D" w14:textId="77777777" w:rsidR="00A356D3" w:rsidRPr="008A4A3C" w:rsidRDefault="00A356D3" w:rsidP="00A356D3">
      <w:pPr>
        <w:pStyle w:val="Default"/>
        <w:spacing w:after="240"/>
        <w:ind w:left="2160"/>
        <w:rPr>
          <w:rFonts w:ascii="Book Antiqua" w:hAnsi="Book Antiqua"/>
          <w:bCs/>
          <w:szCs w:val="22"/>
        </w:rPr>
      </w:pPr>
    </w:p>
    <w:sectPr w:rsidR="00A356D3" w:rsidRPr="008A4A3C" w:rsidSect="00960A9B"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72A7C" w14:textId="77777777" w:rsidR="00A87487" w:rsidRDefault="00A87487" w:rsidP="004917AD">
      <w:r>
        <w:separator/>
      </w:r>
    </w:p>
  </w:endnote>
  <w:endnote w:type="continuationSeparator" w:id="0">
    <w:p w14:paraId="30D0BAA5" w14:textId="77777777" w:rsidR="00A87487" w:rsidRDefault="00A87487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1BBED" w14:textId="77777777" w:rsidR="00A87487" w:rsidRDefault="00A87487" w:rsidP="004917AD">
      <w:r>
        <w:separator/>
      </w:r>
    </w:p>
  </w:footnote>
  <w:footnote w:type="continuationSeparator" w:id="0">
    <w:p w14:paraId="2E449BCF" w14:textId="77777777" w:rsidR="00A87487" w:rsidRDefault="00A87487" w:rsidP="00491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3FB250ED"/>
    <w:multiLevelType w:val="hybridMultilevel"/>
    <w:tmpl w:val="D14AADC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6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14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13"/>
  </w:num>
  <w:num w:numId="15">
    <w:abstractNumId w:val="9"/>
  </w:num>
  <w:num w:numId="16">
    <w:abstractNumId w:val="5"/>
  </w:num>
  <w:num w:numId="1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441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B35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34A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1EA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A9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C05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493B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26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E39"/>
    <w:rsid w:val="004E3F11"/>
    <w:rsid w:val="004E4F17"/>
    <w:rsid w:val="004E6E43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3504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77AD"/>
    <w:rsid w:val="005E7A36"/>
    <w:rsid w:val="005F01EE"/>
    <w:rsid w:val="005F1211"/>
    <w:rsid w:val="005F2CA6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9F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175E"/>
    <w:rsid w:val="006D1CAC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244E"/>
    <w:rsid w:val="00763665"/>
    <w:rsid w:val="007647C1"/>
    <w:rsid w:val="00765676"/>
    <w:rsid w:val="00765AFA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8E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4A3C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0F6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009"/>
    <w:rsid w:val="00967D9E"/>
    <w:rsid w:val="00970B48"/>
    <w:rsid w:val="00971096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03A0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95B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313"/>
    <w:rsid w:val="00A13AAF"/>
    <w:rsid w:val="00A13B99"/>
    <w:rsid w:val="00A13C40"/>
    <w:rsid w:val="00A145BA"/>
    <w:rsid w:val="00A14B53"/>
    <w:rsid w:val="00A14D94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56D3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487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6A7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1B78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214A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7C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058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669"/>
    <w:rsid w:val="00ED3AD2"/>
    <w:rsid w:val="00ED4A61"/>
    <w:rsid w:val="00EE08B6"/>
    <w:rsid w:val="00EE08CC"/>
    <w:rsid w:val="00EE0BA5"/>
    <w:rsid w:val="00EE389D"/>
    <w:rsid w:val="00EE42F3"/>
    <w:rsid w:val="00EE473A"/>
    <w:rsid w:val="00EE4C48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37DA2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56350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7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2</cp:revision>
  <cp:lastPrinted>2019-03-28T21:02:00Z</cp:lastPrinted>
  <dcterms:created xsi:type="dcterms:W3CDTF">2021-04-07T15:13:00Z</dcterms:created>
  <dcterms:modified xsi:type="dcterms:W3CDTF">2021-04-07T15:13:00Z</dcterms:modified>
</cp:coreProperties>
</file>