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57A0CF03" w:rsidR="00145EC3" w:rsidRPr="00A45FE8" w:rsidRDefault="00B02A72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>Accreditation Steering</w:t>
      </w:r>
      <w:r w:rsidR="00EE473A" w:rsidRPr="00A45FE8">
        <w:rPr>
          <w:rFonts w:ascii="Book Antiqua" w:hAnsi="Book Antiqua"/>
          <w:b/>
          <w:bCs/>
          <w:szCs w:val="22"/>
        </w:rPr>
        <w:t xml:space="preserve"> </w:t>
      </w:r>
      <w:r w:rsidR="00516FEB">
        <w:rPr>
          <w:rFonts w:ascii="Book Antiqua" w:hAnsi="Book Antiqua"/>
          <w:b/>
          <w:bCs/>
          <w:szCs w:val="22"/>
        </w:rPr>
        <w:t>Task Force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729F7D64" w:rsidR="00B477BC" w:rsidRDefault="00B02A7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Tuesday</w:t>
      </w:r>
      <w:r w:rsidR="00E36E05">
        <w:rPr>
          <w:rFonts w:ascii="Book Antiqua" w:hAnsi="Book Antiqua"/>
          <w:b/>
          <w:bCs/>
          <w:szCs w:val="22"/>
        </w:rPr>
        <w:t xml:space="preserve">, </w:t>
      </w:r>
      <w:r w:rsidR="00AA34EE">
        <w:rPr>
          <w:rFonts w:ascii="Book Antiqua" w:hAnsi="Book Antiqua"/>
          <w:b/>
          <w:bCs/>
          <w:szCs w:val="22"/>
        </w:rPr>
        <w:t>March 17</w:t>
      </w:r>
      <w:r w:rsidR="00791D07">
        <w:rPr>
          <w:rFonts w:ascii="Book Antiqua" w:hAnsi="Book Antiqua"/>
          <w:b/>
          <w:bCs/>
          <w:szCs w:val="22"/>
        </w:rPr>
        <w:t>,</w:t>
      </w:r>
      <w:r w:rsidR="00A45FE8">
        <w:rPr>
          <w:rFonts w:ascii="Book Antiqua" w:hAnsi="Book Antiqua"/>
          <w:b/>
          <w:bCs/>
          <w:szCs w:val="22"/>
        </w:rPr>
        <w:t xml:space="preserve"> </w:t>
      </w:r>
      <w:r w:rsidR="00161BF0">
        <w:rPr>
          <w:rFonts w:ascii="Book Antiqua" w:hAnsi="Book Antiqua"/>
          <w:b/>
          <w:bCs/>
          <w:szCs w:val="22"/>
        </w:rPr>
        <w:t>20</w:t>
      </w:r>
      <w:r w:rsidR="00B21FAF">
        <w:rPr>
          <w:rFonts w:ascii="Book Antiqua" w:hAnsi="Book Antiqua"/>
          <w:b/>
          <w:bCs/>
          <w:szCs w:val="22"/>
        </w:rPr>
        <w:t>20</w:t>
      </w:r>
    </w:p>
    <w:p w14:paraId="17F0B222" w14:textId="11F4B2FF" w:rsidR="00A45FE8" w:rsidRDefault="00135317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</w:t>
      </w:r>
      <w:r w:rsidR="00B02A72">
        <w:rPr>
          <w:rFonts w:ascii="Book Antiqua" w:hAnsi="Book Antiqua"/>
          <w:b/>
          <w:bCs/>
          <w:szCs w:val="22"/>
        </w:rPr>
        <w:t>1:00</w:t>
      </w:r>
      <w:r w:rsidR="00161BF0">
        <w:rPr>
          <w:rFonts w:ascii="Book Antiqua" w:hAnsi="Book Antiqua"/>
          <w:b/>
          <w:bCs/>
          <w:szCs w:val="22"/>
        </w:rPr>
        <w:t xml:space="preserve"> </w:t>
      </w:r>
      <w:r w:rsidR="000F243B">
        <w:rPr>
          <w:rFonts w:ascii="Book Antiqua" w:hAnsi="Book Antiqua"/>
          <w:b/>
          <w:bCs/>
          <w:szCs w:val="22"/>
        </w:rPr>
        <w:t>a</w:t>
      </w:r>
      <w:r w:rsidR="00A45FE8">
        <w:rPr>
          <w:rFonts w:ascii="Book Antiqua" w:hAnsi="Book Antiqua"/>
          <w:b/>
          <w:bCs/>
          <w:szCs w:val="22"/>
        </w:rPr>
        <w:t>.m.</w:t>
      </w:r>
      <w:r>
        <w:rPr>
          <w:rFonts w:ascii="Book Antiqua" w:hAnsi="Book Antiqua"/>
          <w:b/>
          <w:bCs/>
          <w:szCs w:val="22"/>
        </w:rPr>
        <w:t xml:space="preserve"> to 12:00 p</w:t>
      </w:r>
      <w:r w:rsidR="00BF4659">
        <w:rPr>
          <w:rFonts w:ascii="Book Antiqua" w:hAnsi="Book Antiqua"/>
          <w:b/>
          <w:bCs/>
          <w:szCs w:val="22"/>
        </w:rPr>
        <w:t>.m.</w:t>
      </w:r>
    </w:p>
    <w:p w14:paraId="07EE8C76" w14:textId="3C83342B" w:rsidR="00A45FE8" w:rsidRDefault="00B02A72" w:rsidP="00AC0C13">
      <w:pPr>
        <w:pStyle w:val="Default"/>
        <w:jc w:val="center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/>
          <w:szCs w:val="22"/>
        </w:rPr>
        <w:t>Coug</w:t>
      </w:r>
      <w:r w:rsidR="003A6956">
        <w:rPr>
          <w:rFonts w:ascii="Book Antiqua" w:hAnsi="Book Antiqua"/>
          <w:b/>
          <w:szCs w:val="22"/>
        </w:rPr>
        <w:t>ar</w:t>
      </w:r>
      <w:r w:rsidR="00F457E1" w:rsidRPr="00A45FE8">
        <w:rPr>
          <w:rFonts w:ascii="Book Antiqua" w:hAnsi="Book Antiqua"/>
          <w:b/>
          <w:bCs/>
          <w:szCs w:val="22"/>
        </w:rPr>
        <w:t xml:space="preserve"> Room</w:t>
      </w:r>
      <w:r w:rsidR="00A45FE8">
        <w:rPr>
          <w:rFonts w:ascii="Book Antiqua" w:hAnsi="Book Antiqua"/>
          <w:b/>
          <w:bCs/>
          <w:szCs w:val="22"/>
        </w:rPr>
        <w:br/>
      </w:r>
      <w:r w:rsidR="00A45FE8">
        <w:rPr>
          <w:rFonts w:ascii="Book Antiqua" w:hAnsi="Book Antiqua"/>
          <w:b/>
          <w:bCs/>
          <w:szCs w:val="22"/>
        </w:rPr>
        <w:br/>
      </w:r>
    </w:p>
    <w:p w14:paraId="702436B1" w14:textId="77777777" w:rsidR="00FF7C75" w:rsidRDefault="00FF7C75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Review Last Meeting’s Minutes</w:t>
      </w:r>
    </w:p>
    <w:p w14:paraId="092BE907" w14:textId="340648D1" w:rsidR="0026745D" w:rsidRDefault="00791D07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Update </w:t>
      </w:r>
      <w:r w:rsidR="00C21ADA">
        <w:rPr>
          <w:rFonts w:ascii="Book Antiqua" w:hAnsi="Book Antiqua"/>
          <w:bCs/>
          <w:szCs w:val="22"/>
        </w:rPr>
        <w:t>from S</w:t>
      </w:r>
      <w:r w:rsidR="006416BE">
        <w:rPr>
          <w:rFonts w:ascii="Book Antiqua" w:hAnsi="Book Antiqua"/>
          <w:bCs/>
          <w:szCs w:val="22"/>
        </w:rPr>
        <w:t>ubcommittee Chair</w:t>
      </w:r>
      <w:r w:rsidR="005D30F8">
        <w:rPr>
          <w:rFonts w:ascii="Book Antiqua" w:hAnsi="Book Antiqua"/>
          <w:bCs/>
          <w:szCs w:val="22"/>
        </w:rPr>
        <w:t>s</w:t>
      </w:r>
    </w:p>
    <w:p w14:paraId="2D548367" w14:textId="77777777" w:rsidR="008E15F1" w:rsidRDefault="00C21ADA" w:rsidP="00C21ADA">
      <w:pPr>
        <w:pStyle w:val="Default"/>
        <w:numPr>
          <w:ilvl w:val="1"/>
          <w:numId w:val="14"/>
        </w:numPr>
        <w:spacing w:before="240"/>
        <w:rPr>
          <w:rFonts w:ascii="Book Antiqua" w:hAnsi="Book Antiqua"/>
          <w:bCs/>
          <w:szCs w:val="22"/>
        </w:rPr>
      </w:pPr>
      <w:r w:rsidRPr="00B21FAF">
        <w:rPr>
          <w:rFonts w:ascii="Book Antiqua" w:hAnsi="Book Antiqua"/>
          <w:bCs/>
          <w:szCs w:val="22"/>
        </w:rPr>
        <w:t>Progress</w:t>
      </w:r>
      <w:r w:rsidR="008E15F1">
        <w:rPr>
          <w:rFonts w:ascii="Book Antiqua" w:hAnsi="Book Antiqua"/>
          <w:bCs/>
          <w:szCs w:val="22"/>
        </w:rPr>
        <w:t xml:space="preserve"> of Writing Narrative</w:t>
      </w:r>
    </w:p>
    <w:p w14:paraId="1264C653" w14:textId="1E41C523" w:rsidR="00C21ADA" w:rsidRDefault="00B21FAF" w:rsidP="00C21ADA">
      <w:pPr>
        <w:pStyle w:val="Default"/>
        <w:numPr>
          <w:ilvl w:val="1"/>
          <w:numId w:val="14"/>
        </w:numPr>
        <w:spacing w:before="240"/>
        <w:rPr>
          <w:rFonts w:ascii="Book Antiqua" w:hAnsi="Book Antiqua"/>
          <w:bCs/>
          <w:szCs w:val="22"/>
        </w:rPr>
      </w:pPr>
      <w:r w:rsidRPr="00B21FAF">
        <w:rPr>
          <w:rFonts w:ascii="Book Antiqua" w:hAnsi="Book Antiqua"/>
          <w:bCs/>
          <w:szCs w:val="22"/>
        </w:rPr>
        <w:t>Gaps or Questions?</w:t>
      </w:r>
    </w:p>
    <w:p w14:paraId="2C415E25" w14:textId="4B4FCAF0" w:rsidR="00C63341" w:rsidRDefault="00C63341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Next Step: </w:t>
      </w:r>
    </w:p>
    <w:p w14:paraId="757B2BE3" w14:textId="7574948F" w:rsidR="00AA34EE" w:rsidRPr="00AA34EE" w:rsidRDefault="00C63341" w:rsidP="00AA34EE">
      <w:pPr>
        <w:pStyle w:val="Default"/>
        <w:numPr>
          <w:ilvl w:val="1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Discuss </w:t>
      </w:r>
      <w:r w:rsidR="007B43DB">
        <w:rPr>
          <w:rFonts w:ascii="Book Antiqua" w:hAnsi="Book Antiqua"/>
          <w:bCs/>
          <w:szCs w:val="22"/>
        </w:rPr>
        <w:t xml:space="preserve">and determine </w:t>
      </w:r>
      <w:r>
        <w:rPr>
          <w:rFonts w:ascii="Book Antiqua" w:hAnsi="Book Antiqua"/>
          <w:bCs/>
          <w:szCs w:val="22"/>
        </w:rPr>
        <w:t xml:space="preserve">the </w:t>
      </w:r>
      <w:r w:rsidR="00AA34EE">
        <w:rPr>
          <w:rFonts w:ascii="Book Antiqua" w:hAnsi="Book Antiqua"/>
          <w:bCs/>
          <w:szCs w:val="22"/>
        </w:rPr>
        <w:t xml:space="preserve">Topic of QFE (Quality Focus Essay: </w:t>
      </w:r>
      <w:r w:rsidR="00AA34EE" w:rsidRPr="00AA34EE">
        <w:rPr>
          <w:rFonts w:ascii="Book Antiqua" w:hAnsi="Book Antiqua"/>
          <w:bCs/>
          <w:szCs w:val="22"/>
        </w:rPr>
        <w:t>Anticipated Impact on SLA</w:t>
      </w:r>
      <w:r w:rsidR="00AA34EE">
        <w:rPr>
          <w:rFonts w:ascii="Book Antiqua" w:hAnsi="Book Antiqua"/>
          <w:bCs/>
          <w:szCs w:val="22"/>
        </w:rPr>
        <w:t>)</w:t>
      </w:r>
      <w:r w:rsidR="00AA34EE" w:rsidRPr="00AA34EE">
        <w:rPr>
          <w:rFonts w:ascii="Book Antiqua" w:hAnsi="Book Antiqua"/>
          <w:bCs/>
          <w:szCs w:val="22"/>
        </w:rPr>
        <w:t>; Outcome Measures; Action Plan</w:t>
      </w:r>
    </w:p>
    <w:p w14:paraId="5EA4E7AB" w14:textId="12024B35" w:rsidR="00516FEB" w:rsidRPr="00207E98" w:rsidRDefault="00B21FAF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Next Meeting: </w:t>
      </w:r>
      <w:r w:rsidR="00AA34EE">
        <w:rPr>
          <w:rFonts w:ascii="Book Antiqua" w:hAnsi="Book Antiqua"/>
          <w:bCs/>
          <w:szCs w:val="22"/>
        </w:rPr>
        <w:t>April</w:t>
      </w:r>
      <w:r w:rsidR="00FE08C3">
        <w:rPr>
          <w:rFonts w:ascii="Book Antiqua" w:hAnsi="Book Antiqua"/>
          <w:bCs/>
          <w:szCs w:val="22"/>
        </w:rPr>
        <w:t xml:space="preserve"> 21</w:t>
      </w:r>
      <w:bookmarkStart w:id="0" w:name="_GoBack"/>
      <w:bookmarkEnd w:id="0"/>
      <w:r>
        <w:rPr>
          <w:rFonts w:ascii="Book Antiqua" w:hAnsi="Book Antiqua"/>
          <w:bCs/>
          <w:szCs w:val="22"/>
        </w:rPr>
        <w:t>, 2020</w:t>
      </w:r>
    </w:p>
    <w:p w14:paraId="20B53506" w14:textId="77777777" w:rsidR="0026745D" w:rsidRDefault="0026745D" w:rsidP="0026745D">
      <w:pPr>
        <w:pStyle w:val="ListParagraph"/>
        <w:rPr>
          <w:rFonts w:ascii="Book Antiqua" w:hAnsi="Book Antiqua"/>
          <w:bCs/>
        </w:rPr>
      </w:pPr>
    </w:p>
    <w:p w14:paraId="37BCE62F" w14:textId="649A566D" w:rsidR="00C0055C" w:rsidRPr="00E36E05" w:rsidRDefault="00135317" w:rsidP="00F457E1">
      <w:pPr>
        <w:pStyle w:val="Default"/>
        <w:ind w:left="1440"/>
        <w:rPr>
          <w:rFonts w:ascii="Book Antiqua" w:hAnsi="Book Antiqua"/>
          <w:b/>
          <w:bCs/>
          <w:szCs w:val="22"/>
        </w:rPr>
      </w:pPr>
      <w:r w:rsidRPr="00E36E05">
        <w:rPr>
          <w:rFonts w:ascii="Book Antiqua" w:hAnsi="Book Antiqua"/>
          <w:b/>
          <w:bCs/>
          <w:szCs w:val="22"/>
        </w:rPr>
        <w:br/>
      </w:r>
    </w:p>
    <w:sectPr w:rsidR="00C0055C" w:rsidRPr="00E36E05" w:rsidSect="0096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97793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07E98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0EB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6FE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30F8"/>
    <w:rsid w:val="005D40E4"/>
    <w:rsid w:val="005D4409"/>
    <w:rsid w:val="005E13BE"/>
    <w:rsid w:val="005E21CF"/>
    <w:rsid w:val="005E4B72"/>
    <w:rsid w:val="005E77AD"/>
    <w:rsid w:val="005E7A36"/>
    <w:rsid w:val="005F01EE"/>
    <w:rsid w:val="005F1211"/>
    <w:rsid w:val="005F2CA6"/>
    <w:rsid w:val="005F5DD9"/>
    <w:rsid w:val="005F7584"/>
    <w:rsid w:val="005F7671"/>
    <w:rsid w:val="00600AEC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6BE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439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3B62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70701"/>
    <w:rsid w:val="0077088E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1D07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3DB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2B8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2E97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15F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828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34EE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1FAF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ADA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3341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6D5E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04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5D75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255"/>
    <w:rsid w:val="00FE08C3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semiHidden/>
    <w:unhideWhenUsed/>
    <w:rsid w:val="00B2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9</cp:revision>
  <cp:lastPrinted>2020-02-18T16:58:00Z</cp:lastPrinted>
  <dcterms:created xsi:type="dcterms:W3CDTF">2019-11-14T18:18:00Z</dcterms:created>
  <dcterms:modified xsi:type="dcterms:W3CDTF">2020-04-16T19:26:00Z</dcterms:modified>
</cp:coreProperties>
</file>